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3BE" w14:textId="0BD8EA60" w:rsidR="00CA2407" w:rsidRPr="00D2099D" w:rsidRDefault="00F674DE" w:rsidP="00CA2407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Puget Sound Solar R</w:t>
      </w:r>
      <w:r w:rsidR="00CA2407">
        <w:rPr>
          <w:rFonts w:ascii="Calibri" w:eastAsia="Times New Roman" w:hAnsi="Calibri" w:cs="Calibri"/>
          <w:b/>
        </w:rPr>
        <w:t xml:space="preserve">ecognized as Top U.S. Solar Installation Company </w:t>
      </w:r>
    </w:p>
    <w:p w14:paraId="1A261345" w14:textId="77777777" w:rsidR="00CA2407" w:rsidRDefault="00CA2407" w:rsidP="00CA2407">
      <w:pPr>
        <w:rPr>
          <w:rFonts w:ascii="Calibri" w:eastAsia="Times New Roman" w:hAnsi="Calibri" w:cs="Calibri"/>
        </w:rPr>
      </w:pPr>
    </w:p>
    <w:p w14:paraId="41BE1057" w14:textId="463AF1F9" w:rsidR="00CA2407" w:rsidRPr="008E7D0C" w:rsidRDefault="00F674DE" w:rsidP="00CA2407">
      <w:pPr>
        <w:rPr>
          <w:sz w:val="22"/>
          <w:szCs w:val="22"/>
        </w:rPr>
      </w:pPr>
      <w:r w:rsidRPr="00F674DE">
        <w:rPr>
          <w:sz w:val="22"/>
          <w:szCs w:val="22"/>
        </w:rPr>
        <w:t>Seattle, Washington. July 2</w:t>
      </w:r>
      <w:r w:rsidR="00C12AF3">
        <w:rPr>
          <w:sz w:val="22"/>
          <w:szCs w:val="22"/>
        </w:rPr>
        <w:t>8,</w:t>
      </w:r>
      <w:r w:rsidRPr="00F674DE">
        <w:rPr>
          <w:sz w:val="22"/>
          <w:szCs w:val="22"/>
        </w:rPr>
        <w:t xml:space="preserve"> 2021</w:t>
      </w:r>
      <w:r w:rsidR="00CA2407" w:rsidRPr="00F674DE">
        <w:rPr>
          <w:sz w:val="22"/>
          <w:szCs w:val="22"/>
        </w:rPr>
        <w:t xml:space="preserve"> </w:t>
      </w:r>
      <w:r w:rsidR="00CA2407" w:rsidRPr="009E6581">
        <w:rPr>
          <w:sz w:val="22"/>
          <w:szCs w:val="22"/>
        </w:rPr>
        <w:t>—</w:t>
      </w:r>
      <w:r w:rsidR="00CA2407">
        <w:rPr>
          <w:sz w:val="22"/>
          <w:szCs w:val="22"/>
        </w:rPr>
        <w:t xml:space="preserve"> The U.S. solar industry is on the upswing, thanks to a pro-renewables presidential administration and increased concern over climate change. </w:t>
      </w:r>
      <w:r>
        <w:rPr>
          <w:sz w:val="22"/>
          <w:szCs w:val="22"/>
        </w:rPr>
        <w:t xml:space="preserve">Puget Sound Solar </w:t>
      </w:r>
      <w:r w:rsidR="00CA2407">
        <w:rPr>
          <w:sz w:val="22"/>
          <w:szCs w:val="22"/>
        </w:rPr>
        <w:t xml:space="preserve">has had a front-row seat to this action, with business increasing </w:t>
      </w:r>
      <w:r w:rsidR="00E00B2F">
        <w:rPr>
          <w:sz w:val="22"/>
          <w:szCs w:val="22"/>
        </w:rPr>
        <w:t xml:space="preserve">30% </w:t>
      </w:r>
      <w:r w:rsidR="00CA2407">
        <w:rPr>
          <w:sz w:val="22"/>
          <w:szCs w:val="22"/>
        </w:rPr>
        <w:t xml:space="preserve">over the last year. </w:t>
      </w:r>
      <w:hyperlink r:id="rId4" w:history="1">
        <w:r w:rsidR="00CA2407" w:rsidRPr="009E6581">
          <w:rPr>
            <w:rStyle w:val="Hyperlink"/>
            <w:i/>
            <w:sz w:val="22"/>
            <w:szCs w:val="22"/>
          </w:rPr>
          <w:t>Solar Power World</w:t>
        </w:r>
      </w:hyperlink>
      <w:r w:rsidR="00CA2407">
        <w:rPr>
          <w:rFonts w:ascii="Calibri" w:eastAsia="Times New Roman" w:hAnsi="Calibri" w:cs="Calibri"/>
          <w:sz w:val="22"/>
          <w:szCs w:val="22"/>
        </w:rPr>
        <w:t xml:space="preserve"> has recognized the company's installation success by ranking </w:t>
      </w:r>
      <w:r>
        <w:rPr>
          <w:rFonts w:ascii="Calibri" w:eastAsia="Times New Roman" w:hAnsi="Calibri" w:cs="Calibri"/>
          <w:sz w:val="22"/>
          <w:szCs w:val="22"/>
        </w:rPr>
        <w:t xml:space="preserve">Puget Sound Solar </w:t>
      </w:r>
      <w:r w:rsidR="00CA2407" w:rsidRPr="008E7D0C">
        <w:rPr>
          <w:sz w:val="22"/>
          <w:szCs w:val="22"/>
        </w:rPr>
        <w:t xml:space="preserve">at </w:t>
      </w:r>
      <w:r w:rsidR="00CA2407" w:rsidRPr="008E7D0C">
        <w:rPr>
          <w:rFonts w:ascii="Calibri" w:eastAsia="Times New Roman" w:hAnsi="Calibri" w:cs="Calibri"/>
          <w:sz w:val="22"/>
          <w:szCs w:val="22"/>
        </w:rPr>
        <w:t>No</w:t>
      </w:r>
      <w:r w:rsidR="00CA2407">
        <w:rPr>
          <w:rFonts w:ascii="Calibri" w:eastAsia="Times New Roman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 xml:space="preserve">258 </w:t>
      </w:r>
      <w:r w:rsidR="00CA2407">
        <w:rPr>
          <w:rFonts w:ascii="Calibri" w:eastAsia="Times New Roman" w:hAnsi="Calibri" w:cs="Calibri"/>
          <w:sz w:val="22"/>
          <w:szCs w:val="22"/>
        </w:rPr>
        <w:t xml:space="preserve">on the </w:t>
      </w:r>
      <w:hyperlink r:id="rId5" w:history="1">
        <w:r w:rsidR="00CA2407" w:rsidRPr="008E7D0C">
          <w:rPr>
            <w:rStyle w:val="Hyperlink"/>
            <w:rFonts w:ascii="Calibri" w:eastAsia="Times New Roman" w:hAnsi="Calibri" w:cs="Calibri"/>
            <w:sz w:val="22"/>
            <w:szCs w:val="22"/>
          </w:rPr>
          <w:t>2021 Top Solar Contractors list</w:t>
        </w:r>
      </w:hyperlink>
      <w:r w:rsidR="00CA2407">
        <w:rPr>
          <w:rFonts w:ascii="Calibri" w:eastAsia="Times New Roman" w:hAnsi="Calibri" w:cs="Calibri"/>
          <w:sz w:val="22"/>
          <w:szCs w:val="22"/>
        </w:rPr>
        <w:t>.</w:t>
      </w:r>
    </w:p>
    <w:p w14:paraId="33859E04" w14:textId="77777777" w:rsidR="00CA2407" w:rsidRPr="009E6581" w:rsidRDefault="00CA2407" w:rsidP="00CA2407">
      <w:pPr>
        <w:rPr>
          <w:rFonts w:ascii="Calibri" w:eastAsia="Times New Roman" w:hAnsi="Calibri" w:cs="Calibri"/>
          <w:sz w:val="22"/>
          <w:szCs w:val="22"/>
        </w:rPr>
      </w:pPr>
    </w:p>
    <w:p w14:paraId="280BD313" w14:textId="1FDE9AF0" w:rsidR="00CA2407" w:rsidRPr="00F674DE" w:rsidRDefault="00CA2407" w:rsidP="00CA2407">
      <w:pPr>
        <w:rPr>
          <w:rFonts w:ascii="Calibri" w:eastAsia="Times New Roman" w:hAnsi="Calibri" w:cs="Calibri"/>
          <w:sz w:val="22"/>
          <w:szCs w:val="22"/>
        </w:rPr>
      </w:pPr>
      <w:r w:rsidRPr="00F674DE">
        <w:rPr>
          <w:rFonts w:ascii="Calibri" w:eastAsia="Times New Roman" w:hAnsi="Calibri" w:cs="Calibri"/>
          <w:sz w:val="22"/>
          <w:szCs w:val="22"/>
        </w:rPr>
        <w:t xml:space="preserve">The Top Solar Contractors list is developed each year by </w:t>
      </w:r>
      <w:r w:rsidRPr="00F674DE">
        <w:rPr>
          <w:rFonts w:ascii="Calibri" w:eastAsia="Times New Roman" w:hAnsi="Calibri" w:cs="Calibri"/>
          <w:i/>
          <w:iCs/>
          <w:sz w:val="22"/>
          <w:szCs w:val="22"/>
        </w:rPr>
        <w:t>Solar Power World</w:t>
      </w:r>
      <w:r w:rsidRPr="00F674DE">
        <w:rPr>
          <w:rFonts w:ascii="Calibri" w:eastAsia="Times New Roman" w:hAnsi="Calibri" w:cs="Calibri"/>
          <w:sz w:val="22"/>
          <w:szCs w:val="22"/>
        </w:rPr>
        <w:t xml:space="preserve"> to honor the work of solar installers in the United States. Solar firms in the utility, commercial and residential markets are ranked by number of kilowatts</w:t>
      </w:r>
      <w:r w:rsidR="009325D2">
        <w:rPr>
          <w:rFonts w:ascii="Calibri" w:eastAsia="Times New Roman" w:hAnsi="Calibri" w:cs="Calibri"/>
          <w:sz w:val="22"/>
          <w:szCs w:val="22"/>
        </w:rPr>
        <w:t>, (kW)</w:t>
      </w:r>
      <w:r w:rsidRPr="00F674DE">
        <w:rPr>
          <w:rFonts w:ascii="Calibri" w:eastAsia="Times New Roman" w:hAnsi="Calibri" w:cs="Calibri"/>
          <w:sz w:val="22"/>
          <w:szCs w:val="22"/>
        </w:rPr>
        <w:t xml:space="preserve"> installed in the previous year. Companies are grouped and listed by specific service, </w:t>
      </w:r>
      <w:r w:rsidR="00F674DE" w:rsidRPr="00F674DE">
        <w:rPr>
          <w:rFonts w:ascii="Calibri" w:eastAsia="Times New Roman" w:hAnsi="Calibri" w:cs="Calibri"/>
          <w:sz w:val="22"/>
          <w:szCs w:val="22"/>
        </w:rPr>
        <w:t>markets,</w:t>
      </w:r>
      <w:r w:rsidRPr="00F674DE">
        <w:rPr>
          <w:rFonts w:ascii="Calibri" w:eastAsia="Times New Roman" w:hAnsi="Calibri" w:cs="Calibri"/>
          <w:sz w:val="22"/>
          <w:szCs w:val="22"/>
        </w:rPr>
        <w:t xml:space="preserve"> and states.</w:t>
      </w:r>
    </w:p>
    <w:p w14:paraId="68AD4EA6" w14:textId="77777777" w:rsidR="00CA2407" w:rsidRPr="00C10EC6" w:rsidRDefault="00CA2407" w:rsidP="00CA2407">
      <w:pPr>
        <w:rPr>
          <w:rFonts w:ascii="Calibri" w:eastAsia="Times New Roman" w:hAnsi="Calibri" w:cs="Calibri"/>
          <w:color w:val="ED7D31" w:themeColor="accent2"/>
          <w:sz w:val="22"/>
          <w:szCs w:val="22"/>
        </w:rPr>
      </w:pPr>
    </w:p>
    <w:p w14:paraId="5BAF32D6" w14:textId="3BC342B4" w:rsidR="00CA2407" w:rsidRPr="00F674DE" w:rsidRDefault="00CA2407" w:rsidP="00CA2407">
      <w:pPr>
        <w:rPr>
          <w:rFonts w:ascii="Calibri" w:eastAsia="Times New Roman" w:hAnsi="Calibri" w:cs="Calibri"/>
          <w:sz w:val="22"/>
          <w:szCs w:val="22"/>
        </w:rPr>
      </w:pPr>
      <w:r w:rsidRPr="00F674DE">
        <w:rPr>
          <w:rFonts w:ascii="Calibri" w:eastAsia="Times New Roman" w:hAnsi="Calibri" w:cs="Calibri"/>
          <w:sz w:val="22"/>
          <w:szCs w:val="22"/>
        </w:rPr>
        <w:t xml:space="preserve">"Not even COVID-19 closures and slowdowns could prevent the solar industry from installing fantastic numbers last year," said Kelly Pickerel, editor in chief of </w:t>
      </w:r>
      <w:r w:rsidRPr="00F674DE">
        <w:rPr>
          <w:rFonts w:ascii="Calibri" w:eastAsia="Times New Roman" w:hAnsi="Calibri" w:cs="Calibri"/>
          <w:i/>
          <w:iCs/>
          <w:sz w:val="22"/>
          <w:szCs w:val="22"/>
        </w:rPr>
        <w:t>Solar Power World</w:t>
      </w:r>
      <w:r w:rsidRPr="00F674DE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6B3E113C" w14:textId="77777777" w:rsidR="00CA2407" w:rsidRPr="009E6581" w:rsidRDefault="00CA2407" w:rsidP="00CA2407">
      <w:pPr>
        <w:rPr>
          <w:rFonts w:ascii="Calibri" w:hAnsi="Calibri" w:cs="Calibri"/>
          <w:sz w:val="22"/>
          <w:szCs w:val="22"/>
        </w:rPr>
      </w:pPr>
    </w:p>
    <w:p w14:paraId="68FCD622" w14:textId="7C504995" w:rsidR="009325D2" w:rsidRDefault="00CA2407" w:rsidP="00CA2407">
      <w:pPr>
        <w:rPr>
          <w:rFonts w:ascii="Calibri" w:hAnsi="Calibri" w:cs="Calibri"/>
          <w:sz w:val="22"/>
          <w:szCs w:val="22"/>
        </w:rPr>
      </w:pPr>
      <w:r w:rsidRPr="00413819">
        <w:rPr>
          <w:rFonts w:ascii="Calibri" w:hAnsi="Calibri" w:cs="Calibri"/>
          <w:sz w:val="22"/>
          <w:szCs w:val="22"/>
        </w:rPr>
        <w:t xml:space="preserve">The U.S. solar industry grew 43% </w:t>
      </w:r>
      <w:r>
        <w:rPr>
          <w:rFonts w:ascii="Calibri" w:hAnsi="Calibri" w:cs="Calibri"/>
          <w:sz w:val="22"/>
          <w:szCs w:val="22"/>
        </w:rPr>
        <w:t>in 2020</w:t>
      </w:r>
      <w:r w:rsidR="009F4A4E">
        <w:rPr>
          <w:rFonts w:ascii="Calibri" w:hAnsi="Calibri" w:cs="Calibri"/>
          <w:sz w:val="22"/>
          <w:szCs w:val="22"/>
        </w:rPr>
        <w:t xml:space="preserve"> with th</w:t>
      </w:r>
      <w:r>
        <w:rPr>
          <w:rFonts w:ascii="Calibri" w:hAnsi="Calibri" w:cs="Calibri"/>
          <w:sz w:val="22"/>
          <w:szCs w:val="22"/>
        </w:rPr>
        <w:t>e residential market s</w:t>
      </w:r>
      <w:r w:rsidR="009F4A4E">
        <w:rPr>
          <w:rFonts w:ascii="Calibri" w:hAnsi="Calibri" w:cs="Calibri"/>
          <w:sz w:val="22"/>
          <w:szCs w:val="22"/>
        </w:rPr>
        <w:t>eeing</w:t>
      </w:r>
      <w:r>
        <w:rPr>
          <w:rFonts w:ascii="Calibri" w:hAnsi="Calibri" w:cs="Calibri"/>
          <w:sz w:val="22"/>
          <w:szCs w:val="22"/>
        </w:rPr>
        <w:t xml:space="preserve"> an 11% increase, which is remarkable considering </w:t>
      </w:r>
      <w:r w:rsidR="0014790E">
        <w:rPr>
          <w:rFonts w:ascii="Calibri" w:hAnsi="Calibri" w:cs="Calibri"/>
          <w:sz w:val="22"/>
          <w:szCs w:val="22"/>
        </w:rPr>
        <w:t>the difficulties of</w:t>
      </w:r>
      <w:r>
        <w:rPr>
          <w:rFonts w:ascii="Calibri" w:hAnsi="Calibri" w:cs="Calibri"/>
          <w:sz w:val="22"/>
          <w:szCs w:val="22"/>
        </w:rPr>
        <w:t xml:space="preserve"> maneuver</w:t>
      </w:r>
      <w:r w:rsidR="0014790E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home solar projects through pandemic precautions. </w:t>
      </w:r>
      <w:r w:rsidR="009325D2">
        <w:rPr>
          <w:rFonts w:ascii="Calibri" w:hAnsi="Calibri" w:cs="Calibri"/>
          <w:sz w:val="22"/>
          <w:szCs w:val="22"/>
        </w:rPr>
        <w:t xml:space="preserve">Puget Sound Solar </w:t>
      </w:r>
      <w:r w:rsidR="00B23A8F">
        <w:rPr>
          <w:rFonts w:ascii="Calibri" w:hAnsi="Calibri" w:cs="Calibri"/>
          <w:sz w:val="22"/>
          <w:szCs w:val="22"/>
        </w:rPr>
        <w:t xml:space="preserve">grew </w:t>
      </w:r>
      <w:r w:rsidR="009325D2">
        <w:rPr>
          <w:rFonts w:ascii="Calibri" w:hAnsi="Calibri" w:cs="Calibri"/>
          <w:sz w:val="22"/>
          <w:szCs w:val="22"/>
        </w:rPr>
        <w:t>from 30 to 50</w:t>
      </w:r>
      <w:r w:rsidR="00E00B2F">
        <w:rPr>
          <w:rFonts w:ascii="Calibri" w:hAnsi="Calibri" w:cs="Calibri"/>
          <w:sz w:val="22"/>
          <w:szCs w:val="22"/>
        </w:rPr>
        <w:t>+</w:t>
      </w:r>
      <w:r w:rsidR="009325D2">
        <w:rPr>
          <w:rFonts w:ascii="Calibri" w:hAnsi="Calibri" w:cs="Calibri"/>
          <w:sz w:val="22"/>
          <w:szCs w:val="22"/>
        </w:rPr>
        <w:t xml:space="preserve"> </w:t>
      </w:r>
      <w:r w:rsidR="009F4A4E">
        <w:rPr>
          <w:rFonts w:ascii="Calibri" w:hAnsi="Calibri" w:cs="Calibri"/>
          <w:sz w:val="22"/>
          <w:szCs w:val="22"/>
        </w:rPr>
        <w:t xml:space="preserve">people </w:t>
      </w:r>
      <w:r w:rsidR="00B23A8F">
        <w:rPr>
          <w:rFonts w:ascii="Calibri" w:hAnsi="Calibri" w:cs="Calibri"/>
          <w:sz w:val="22"/>
          <w:szCs w:val="22"/>
        </w:rPr>
        <w:t>in 2020, helping the local econom</w:t>
      </w:r>
      <w:r w:rsidR="005C66AB">
        <w:rPr>
          <w:rFonts w:ascii="Calibri" w:hAnsi="Calibri" w:cs="Calibri"/>
          <w:sz w:val="22"/>
          <w:szCs w:val="22"/>
        </w:rPr>
        <w:t>y recover.</w:t>
      </w:r>
    </w:p>
    <w:p w14:paraId="47280E4D" w14:textId="3E1A652A" w:rsidR="00CA2407" w:rsidRDefault="00CA2407" w:rsidP="00CA2407">
      <w:pPr>
        <w:rPr>
          <w:rFonts w:ascii="Calibri" w:hAnsi="Calibri" w:cs="Calibri"/>
          <w:sz w:val="22"/>
          <w:szCs w:val="22"/>
        </w:rPr>
      </w:pPr>
    </w:p>
    <w:p w14:paraId="75C4E3BF" w14:textId="7B5AFA8E" w:rsidR="00CA2407" w:rsidRPr="002D4CFD" w:rsidRDefault="00CA2407" w:rsidP="00CA2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9F4A4E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ederal government passed a two-year extension on the </w:t>
      </w:r>
      <w:r w:rsidR="00E00B2F">
        <w:rPr>
          <w:rFonts w:ascii="Calibri" w:hAnsi="Calibri" w:cs="Calibri"/>
          <w:sz w:val="22"/>
          <w:szCs w:val="22"/>
        </w:rPr>
        <w:t xml:space="preserve">26% </w:t>
      </w:r>
      <w:r>
        <w:rPr>
          <w:rFonts w:ascii="Calibri" w:hAnsi="Calibri" w:cs="Calibri"/>
          <w:sz w:val="22"/>
          <w:szCs w:val="22"/>
        </w:rPr>
        <w:t>solar investment tax credit (ITC) at the end of 2020, accelerat</w:t>
      </w:r>
      <w:r w:rsidR="00B23A8F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solar adoption across all market segments. After installing </w:t>
      </w:r>
      <w:r w:rsidRPr="002D4CFD">
        <w:rPr>
          <w:rFonts w:ascii="Calibri" w:hAnsi="Calibri" w:cs="Calibri"/>
          <w:sz w:val="22"/>
          <w:szCs w:val="22"/>
        </w:rPr>
        <w:t>19.2 GW</w:t>
      </w:r>
      <w:r>
        <w:rPr>
          <w:rFonts w:ascii="Calibri" w:hAnsi="Calibri" w:cs="Calibri"/>
          <w:sz w:val="22"/>
          <w:szCs w:val="22"/>
        </w:rPr>
        <w:t xml:space="preserve"> in 2020, research firm Wood Mackenzie expects the U.S. solar market to quadruple by 2030. </w:t>
      </w:r>
    </w:p>
    <w:p w14:paraId="1D6214F1" w14:textId="77777777" w:rsidR="00CA2407" w:rsidRPr="009E6581" w:rsidRDefault="00CA2407" w:rsidP="00CA2407">
      <w:pPr>
        <w:rPr>
          <w:rFonts w:ascii="Calibri" w:eastAsia="Times New Roman" w:hAnsi="Calibri" w:cs="Calibri"/>
          <w:color w:val="538135" w:themeColor="accent6" w:themeShade="BF"/>
          <w:sz w:val="22"/>
          <w:szCs w:val="22"/>
        </w:rPr>
      </w:pPr>
    </w:p>
    <w:p w14:paraId="36ED0291" w14:textId="216143A3" w:rsidR="00E00B2F" w:rsidRDefault="00F674DE" w:rsidP="00CA2407">
      <w:pPr>
        <w:rPr>
          <w:sz w:val="22"/>
          <w:szCs w:val="22"/>
        </w:rPr>
      </w:pPr>
      <w:r w:rsidRPr="00F674DE">
        <w:rPr>
          <w:sz w:val="22"/>
          <w:szCs w:val="22"/>
        </w:rPr>
        <w:t>Puget Sound Solar</w:t>
      </w:r>
      <w:r w:rsidR="00CA2407" w:rsidRPr="00F674DE">
        <w:rPr>
          <w:sz w:val="22"/>
          <w:szCs w:val="22"/>
        </w:rPr>
        <w:t xml:space="preserve"> </w:t>
      </w:r>
      <w:r w:rsidR="00CA2407" w:rsidRPr="009E6581">
        <w:rPr>
          <w:sz w:val="22"/>
          <w:szCs w:val="22"/>
        </w:rPr>
        <w:t xml:space="preserve">installed </w:t>
      </w:r>
      <w:r w:rsidR="00E63A69">
        <w:rPr>
          <w:sz w:val="22"/>
          <w:szCs w:val="22"/>
        </w:rPr>
        <w:t>2</w:t>
      </w:r>
      <w:r w:rsidR="00E00B2F">
        <w:rPr>
          <w:sz w:val="22"/>
          <w:szCs w:val="22"/>
        </w:rPr>
        <w:t>,</w:t>
      </w:r>
      <w:r w:rsidR="00E63A69">
        <w:rPr>
          <w:sz w:val="22"/>
          <w:szCs w:val="22"/>
        </w:rPr>
        <w:t>165kW</w:t>
      </w:r>
      <w:r w:rsidR="00CA2407" w:rsidRPr="009E6581">
        <w:rPr>
          <w:color w:val="538135" w:themeColor="accent6" w:themeShade="BF"/>
          <w:sz w:val="22"/>
          <w:szCs w:val="22"/>
        </w:rPr>
        <w:t xml:space="preserve"> </w:t>
      </w:r>
      <w:r w:rsidR="00CA2407" w:rsidRPr="009E6581">
        <w:rPr>
          <w:sz w:val="22"/>
          <w:szCs w:val="22"/>
        </w:rPr>
        <w:t>of solar power in 20</w:t>
      </w:r>
      <w:r w:rsidR="00CA2407">
        <w:rPr>
          <w:sz w:val="22"/>
          <w:szCs w:val="22"/>
        </w:rPr>
        <w:t>20</w:t>
      </w:r>
      <w:r w:rsidR="00CA2407" w:rsidRPr="009E6581">
        <w:rPr>
          <w:sz w:val="22"/>
          <w:szCs w:val="22"/>
        </w:rPr>
        <w:t>. Since its founding in</w:t>
      </w:r>
      <w:r>
        <w:rPr>
          <w:sz w:val="22"/>
          <w:szCs w:val="22"/>
        </w:rPr>
        <w:t xml:space="preserve"> 2001</w:t>
      </w:r>
      <w:r w:rsidR="00CA2407" w:rsidRPr="009E6581">
        <w:rPr>
          <w:sz w:val="22"/>
          <w:szCs w:val="22"/>
        </w:rPr>
        <w:t>, the company</w:t>
      </w:r>
      <w:r w:rsidR="00E00B2F">
        <w:rPr>
          <w:sz w:val="22"/>
          <w:szCs w:val="22"/>
        </w:rPr>
        <w:t xml:space="preserve">’s </w:t>
      </w:r>
      <w:r w:rsidR="00CA2407" w:rsidRPr="009E6581">
        <w:rPr>
          <w:sz w:val="22"/>
          <w:szCs w:val="22"/>
        </w:rPr>
        <w:t xml:space="preserve">installed </w:t>
      </w:r>
      <w:r w:rsidR="00E63A69">
        <w:rPr>
          <w:sz w:val="22"/>
          <w:szCs w:val="22"/>
        </w:rPr>
        <w:t xml:space="preserve">19,706 kW </w:t>
      </w:r>
      <w:r w:rsidR="00CA2407" w:rsidRPr="009E6581">
        <w:rPr>
          <w:sz w:val="22"/>
          <w:szCs w:val="22"/>
        </w:rPr>
        <w:t>of solar</w:t>
      </w:r>
      <w:r w:rsidR="00E63A69">
        <w:rPr>
          <w:sz w:val="22"/>
          <w:szCs w:val="22"/>
        </w:rPr>
        <w:t xml:space="preserve"> on 1,855 solar projects and 1,455 electric vehicle charging stations</w:t>
      </w:r>
      <w:r w:rsidR="00CA2407" w:rsidRPr="009E6581">
        <w:rPr>
          <w:sz w:val="22"/>
          <w:szCs w:val="22"/>
        </w:rPr>
        <w:t>. The company</w:t>
      </w:r>
      <w:r w:rsidR="001E73D1">
        <w:rPr>
          <w:sz w:val="22"/>
          <w:szCs w:val="22"/>
        </w:rPr>
        <w:t xml:space="preserve"> </w:t>
      </w:r>
      <w:r w:rsidR="00B23A8F">
        <w:rPr>
          <w:sz w:val="22"/>
          <w:szCs w:val="22"/>
        </w:rPr>
        <w:t xml:space="preserve">is celebrating </w:t>
      </w:r>
      <w:r w:rsidR="001E73D1">
        <w:rPr>
          <w:sz w:val="22"/>
          <w:szCs w:val="22"/>
        </w:rPr>
        <w:t>its 20</w:t>
      </w:r>
      <w:r w:rsidR="001E73D1" w:rsidRPr="001E73D1">
        <w:rPr>
          <w:sz w:val="22"/>
          <w:szCs w:val="22"/>
          <w:vertAlign w:val="superscript"/>
        </w:rPr>
        <w:t>th</w:t>
      </w:r>
      <w:r w:rsidR="001E73D1">
        <w:rPr>
          <w:sz w:val="22"/>
          <w:szCs w:val="22"/>
        </w:rPr>
        <w:t xml:space="preserve"> year of installin</w:t>
      </w:r>
      <w:r w:rsidR="00B23A8F">
        <w:rPr>
          <w:sz w:val="22"/>
          <w:szCs w:val="22"/>
        </w:rPr>
        <w:t xml:space="preserve">g solar. </w:t>
      </w:r>
      <w:r w:rsidR="00E00B2F">
        <w:rPr>
          <w:sz w:val="22"/>
          <w:szCs w:val="22"/>
        </w:rPr>
        <w:t xml:space="preserve"> </w:t>
      </w:r>
    </w:p>
    <w:p w14:paraId="26248AB6" w14:textId="4BCD1CBF" w:rsidR="00CA2407" w:rsidRDefault="00CA2407" w:rsidP="00CA2407">
      <w:pPr>
        <w:rPr>
          <w:color w:val="538135" w:themeColor="accent6" w:themeShade="BF"/>
          <w:sz w:val="22"/>
          <w:szCs w:val="22"/>
        </w:rPr>
      </w:pPr>
    </w:p>
    <w:p w14:paraId="54C079A3" w14:textId="44B0C706" w:rsidR="006200EF" w:rsidRPr="00BB7F78" w:rsidRDefault="006200EF" w:rsidP="00CA2407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E63A69" w:rsidRPr="006200EF">
        <w:rPr>
          <w:sz w:val="22"/>
          <w:szCs w:val="22"/>
        </w:rPr>
        <w:t>We</w:t>
      </w:r>
      <w:r>
        <w:rPr>
          <w:sz w:val="22"/>
          <w:szCs w:val="22"/>
        </w:rPr>
        <w:t xml:space="preserve"> </w:t>
      </w:r>
      <w:r w:rsidR="00E63A69" w:rsidRPr="006200EF">
        <w:rPr>
          <w:sz w:val="22"/>
          <w:szCs w:val="22"/>
        </w:rPr>
        <w:t xml:space="preserve">must reduce our carbon emissions as rapidly as possible to combat the Climate Crisis, so we’re excited </w:t>
      </w:r>
      <w:r w:rsidR="009F4A4E">
        <w:rPr>
          <w:sz w:val="22"/>
          <w:szCs w:val="22"/>
        </w:rPr>
        <w:t>when</w:t>
      </w:r>
      <w:r w:rsidR="00717395">
        <w:rPr>
          <w:sz w:val="22"/>
          <w:szCs w:val="22"/>
        </w:rPr>
        <w:t>ever</w:t>
      </w:r>
      <w:r w:rsidR="009F4A4E">
        <w:rPr>
          <w:sz w:val="22"/>
          <w:szCs w:val="22"/>
        </w:rPr>
        <w:t xml:space="preserve"> we</w:t>
      </w:r>
      <w:r w:rsidR="00E63A69" w:rsidRPr="006200EF">
        <w:rPr>
          <w:sz w:val="22"/>
          <w:szCs w:val="22"/>
        </w:rPr>
        <w:t xml:space="preserve"> help homeowners and businesses with their solar projects. </w:t>
      </w:r>
      <w:r>
        <w:rPr>
          <w:sz w:val="22"/>
          <w:szCs w:val="22"/>
        </w:rPr>
        <w:t>T</w:t>
      </w:r>
      <w:r w:rsidR="00975183" w:rsidRPr="006200EF">
        <w:rPr>
          <w:sz w:val="22"/>
          <w:szCs w:val="22"/>
        </w:rPr>
        <w:t>he price of solar decrease</w:t>
      </w:r>
      <w:r w:rsidR="00E00B2F">
        <w:rPr>
          <w:sz w:val="22"/>
          <w:szCs w:val="22"/>
        </w:rPr>
        <w:t>d</w:t>
      </w:r>
      <w:r w:rsidR="00975183" w:rsidRPr="006200EF">
        <w:rPr>
          <w:sz w:val="22"/>
          <w:szCs w:val="22"/>
        </w:rPr>
        <w:t xml:space="preserve"> over 90%</w:t>
      </w:r>
      <w:r w:rsidR="009F4A4E">
        <w:rPr>
          <w:sz w:val="22"/>
          <w:szCs w:val="22"/>
        </w:rPr>
        <w:t xml:space="preserve"> in the past </w:t>
      </w:r>
      <w:r w:rsidR="00717395">
        <w:rPr>
          <w:sz w:val="22"/>
          <w:szCs w:val="22"/>
        </w:rPr>
        <w:t>10</w:t>
      </w:r>
      <w:r w:rsidR="009F4A4E">
        <w:rPr>
          <w:sz w:val="22"/>
          <w:szCs w:val="22"/>
        </w:rPr>
        <w:t xml:space="preserve"> years</w:t>
      </w:r>
      <w:r>
        <w:rPr>
          <w:sz w:val="22"/>
          <w:szCs w:val="22"/>
        </w:rPr>
        <w:t xml:space="preserve">, </w:t>
      </w:r>
      <w:r w:rsidR="00E00B2F">
        <w:rPr>
          <w:sz w:val="22"/>
          <w:szCs w:val="22"/>
        </w:rPr>
        <w:t xml:space="preserve">now </w:t>
      </w:r>
      <w:r>
        <w:rPr>
          <w:sz w:val="22"/>
          <w:szCs w:val="22"/>
        </w:rPr>
        <w:t xml:space="preserve">making it the least expensive form of electricity.” says Jeremy Smithson, the owner and founder of Puget Sound Solar. </w:t>
      </w:r>
      <w:r w:rsidRPr="00BB7F78">
        <w:rPr>
          <w:sz w:val="22"/>
          <w:szCs w:val="22"/>
        </w:rPr>
        <w:t>“We’re proud of our 20</w:t>
      </w:r>
      <w:r w:rsidR="00E00B2F">
        <w:rPr>
          <w:sz w:val="22"/>
          <w:szCs w:val="22"/>
        </w:rPr>
        <w:t>-</w:t>
      </w:r>
      <w:r w:rsidRPr="00BB7F78">
        <w:rPr>
          <w:sz w:val="22"/>
          <w:szCs w:val="22"/>
        </w:rPr>
        <w:t xml:space="preserve">year </w:t>
      </w:r>
      <w:r w:rsidR="00B23A8F">
        <w:rPr>
          <w:sz w:val="22"/>
          <w:szCs w:val="22"/>
        </w:rPr>
        <w:t xml:space="preserve">history </w:t>
      </w:r>
      <w:r w:rsidR="00B23A8F" w:rsidRPr="00BB7F78">
        <w:rPr>
          <w:sz w:val="22"/>
          <w:szCs w:val="22"/>
        </w:rPr>
        <w:t>of creating and enabling the energy revolution with an inspired and innovative team dedicated to ending fossil fuel emissions through excellence of design, installation and customer service</w:t>
      </w:r>
      <w:r w:rsidR="00B23A8F">
        <w:rPr>
          <w:sz w:val="22"/>
          <w:szCs w:val="22"/>
        </w:rPr>
        <w:t xml:space="preserve">, </w:t>
      </w:r>
      <w:r w:rsidRPr="00BB7F78">
        <w:rPr>
          <w:sz w:val="22"/>
          <w:szCs w:val="22"/>
        </w:rPr>
        <w:t>legacy</w:t>
      </w:r>
      <w:r w:rsidR="00717395">
        <w:rPr>
          <w:sz w:val="22"/>
          <w:szCs w:val="22"/>
        </w:rPr>
        <w:t>. W</w:t>
      </w:r>
      <w:r w:rsidR="00BB7F78" w:rsidRPr="00BB7F78">
        <w:rPr>
          <w:sz w:val="22"/>
          <w:szCs w:val="22"/>
        </w:rPr>
        <w:t>e appreciate being</w:t>
      </w:r>
      <w:r w:rsidR="00E00B2F">
        <w:rPr>
          <w:sz w:val="22"/>
          <w:szCs w:val="22"/>
        </w:rPr>
        <w:t xml:space="preserve"> </w:t>
      </w:r>
      <w:r w:rsidR="00BB7F78" w:rsidRPr="00BB7F78">
        <w:rPr>
          <w:sz w:val="22"/>
          <w:szCs w:val="22"/>
        </w:rPr>
        <w:t>on Solar Power World’s Top Solar Contractors list</w:t>
      </w:r>
      <w:r w:rsidR="00BB7F78">
        <w:rPr>
          <w:sz w:val="22"/>
          <w:szCs w:val="22"/>
        </w:rPr>
        <w:t xml:space="preserve"> for </w:t>
      </w:r>
      <w:r w:rsidR="00E00B2F">
        <w:rPr>
          <w:sz w:val="22"/>
          <w:szCs w:val="22"/>
        </w:rPr>
        <w:t>the</w:t>
      </w:r>
      <w:r w:rsidR="00717395">
        <w:rPr>
          <w:sz w:val="22"/>
          <w:szCs w:val="22"/>
        </w:rPr>
        <w:t xml:space="preserve"> eighth</w:t>
      </w:r>
      <w:r w:rsidR="00E00B2F">
        <w:rPr>
          <w:sz w:val="22"/>
          <w:szCs w:val="22"/>
        </w:rPr>
        <w:t xml:space="preserve"> year</w:t>
      </w:r>
      <w:r w:rsidR="00BB7F78">
        <w:rPr>
          <w:sz w:val="22"/>
          <w:szCs w:val="22"/>
        </w:rPr>
        <w:t xml:space="preserve"> in a row</w:t>
      </w:r>
      <w:r w:rsidR="00BB7F78" w:rsidRPr="00BB7F78">
        <w:rPr>
          <w:sz w:val="22"/>
          <w:szCs w:val="22"/>
        </w:rPr>
        <w:t xml:space="preserve">.” </w:t>
      </w:r>
      <w:r w:rsidRPr="00BB7F78">
        <w:rPr>
          <w:sz w:val="22"/>
          <w:szCs w:val="22"/>
        </w:rPr>
        <w:t xml:space="preserve"> </w:t>
      </w:r>
    </w:p>
    <w:p w14:paraId="193ADA3A" w14:textId="77777777" w:rsidR="00CA2407" w:rsidRPr="009E6581" w:rsidRDefault="00CA2407" w:rsidP="00CA2407">
      <w:pPr>
        <w:rPr>
          <w:color w:val="538135" w:themeColor="accent6" w:themeShade="BF"/>
          <w:sz w:val="22"/>
          <w:szCs w:val="22"/>
        </w:rPr>
      </w:pPr>
    </w:p>
    <w:p w14:paraId="01D2AC81" w14:textId="77777777" w:rsidR="00CA2407" w:rsidRPr="00BB7F78" w:rsidRDefault="00CA2407" w:rsidP="00CA2407">
      <w:pPr>
        <w:rPr>
          <w:b/>
          <w:sz w:val="22"/>
          <w:szCs w:val="22"/>
        </w:rPr>
      </w:pPr>
      <w:r w:rsidRPr="00BB7F78">
        <w:rPr>
          <w:b/>
          <w:sz w:val="22"/>
          <w:szCs w:val="22"/>
        </w:rPr>
        <w:t xml:space="preserve">About Solar Power World </w:t>
      </w:r>
    </w:p>
    <w:p w14:paraId="0A3084A4" w14:textId="77777777" w:rsidR="00CA2407" w:rsidRPr="00BB7F78" w:rsidRDefault="00CA2407" w:rsidP="00CA2407">
      <w:pPr>
        <w:rPr>
          <w:b/>
          <w:sz w:val="22"/>
          <w:szCs w:val="22"/>
        </w:rPr>
      </w:pPr>
    </w:p>
    <w:p w14:paraId="025D4EC4" w14:textId="7DA6B8CA" w:rsidR="00CA2407" w:rsidRPr="00BB7F78" w:rsidRDefault="00CA2407" w:rsidP="00CA2407">
      <w:pPr>
        <w:rPr>
          <w:b/>
          <w:sz w:val="22"/>
          <w:szCs w:val="22"/>
        </w:rPr>
      </w:pPr>
      <w:r w:rsidRPr="00BB7F78">
        <w:rPr>
          <w:rStyle w:val="Emphasis"/>
          <w:sz w:val="22"/>
          <w:szCs w:val="22"/>
        </w:rPr>
        <w:t>Solar Power World is the leading online and print resource for news and information regarding solar installation, development</w:t>
      </w:r>
      <w:r w:rsidR="00BB7F78" w:rsidRPr="00BB7F78">
        <w:rPr>
          <w:rStyle w:val="Emphasis"/>
          <w:sz w:val="22"/>
          <w:szCs w:val="22"/>
        </w:rPr>
        <w:t>,</w:t>
      </w:r>
      <w:r w:rsidRPr="00BB7F78">
        <w:rPr>
          <w:rStyle w:val="Emphasis"/>
          <w:sz w:val="22"/>
          <w:szCs w:val="22"/>
        </w:rPr>
        <w:t xml:space="preserve"> and technology. Since 2011, SPW has helped U.S. solar contractors — including installers, developers and EPCs in all markets — grow their businesses and do their jobs better.</w:t>
      </w:r>
    </w:p>
    <w:p w14:paraId="50A36EBD" w14:textId="77777777" w:rsidR="00CA2407" w:rsidRPr="009E6581" w:rsidRDefault="00CA2407" w:rsidP="00CA2407">
      <w:pPr>
        <w:rPr>
          <w:color w:val="538135" w:themeColor="accent6" w:themeShade="BF"/>
          <w:sz w:val="22"/>
          <w:szCs w:val="22"/>
        </w:rPr>
      </w:pPr>
    </w:p>
    <w:p w14:paraId="20BAFE6A" w14:textId="60F66675" w:rsidR="00CA2407" w:rsidRPr="00B15E57" w:rsidRDefault="00CA2407" w:rsidP="00CA2407">
      <w:pPr>
        <w:rPr>
          <w:b/>
          <w:sz w:val="22"/>
          <w:szCs w:val="22"/>
        </w:rPr>
      </w:pPr>
      <w:r w:rsidRPr="00B15E57">
        <w:rPr>
          <w:b/>
          <w:sz w:val="22"/>
          <w:szCs w:val="22"/>
        </w:rPr>
        <w:t>Media Contacts</w:t>
      </w:r>
    </w:p>
    <w:p w14:paraId="7D8E8E4F" w14:textId="77777777" w:rsidR="00590872" w:rsidRDefault="00590872" w:rsidP="00CA2407">
      <w:pPr>
        <w:pStyle w:val="NoSpacing"/>
        <w:rPr>
          <w:b/>
          <w:bCs/>
          <w:color w:val="538135" w:themeColor="accent6" w:themeShade="BF"/>
        </w:rPr>
        <w:sectPr w:rsidR="00590872" w:rsidSect="002D4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5AEDD9" w14:textId="77777777" w:rsidR="00590872" w:rsidRDefault="00590872" w:rsidP="00CA2407">
      <w:pPr>
        <w:pStyle w:val="NoSpacing"/>
        <w:rPr>
          <w:b/>
          <w:bCs/>
          <w:color w:val="538135" w:themeColor="accent6" w:themeShade="BF"/>
        </w:rPr>
      </w:pPr>
    </w:p>
    <w:p w14:paraId="7D80506A" w14:textId="25749969" w:rsidR="00BB7F78" w:rsidRPr="00E00B2F" w:rsidRDefault="00BB7F78" w:rsidP="00CA2407">
      <w:pPr>
        <w:pStyle w:val="NoSpacing"/>
        <w:rPr>
          <w:b/>
          <w:bCs/>
        </w:rPr>
      </w:pPr>
      <w:r w:rsidRPr="00E00B2F">
        <w:rPr>
          <w:b/>
          <w:bCs/>
        </w:rPr>
        <w:t>Puget Sound Solar</w:t>
      </w:r>
    </w:p>
    <w:p w14:paraId="75E49A63" w14:textId="00D0B057" w:rsidR="00CA2407" w:rsidRPr="00E00B2F" w:rsidRDefault="00BB7F78" w:rsidP="00CA2407">
      <w:pPr>
        <w:pStyle w:val="NoSpacing"/>
      </w:pPr>
      <w:r w:rsidRPr="00E00B2F">
        <w:t>Stu Frothingham</w:t>
      </w:r>
    </w:p>
    <w:p w14:paraId="5E03C16C" w14:textId="1441DD69" w:rsidR="00CA2407" w:rsidRPr="00E00B2F" w:rsidRDefault="00BB7F78" w:rsidP="00CA2407">
      <w:pPr>
        <w:pStyle w:val="NoSpacing"/>
      </w:pPr>
      <w:r w:rsidRPr="00E00B2F">
        <w:t>206-403-8803</w:t>
      </w:r>
    </w:p>
    <w:p w14:paraId="51203702" w14:textId="22A5740C" w:rsidR="00CA2407" w:rsidRPr="00E00B2F" w:rsidRDefault="00BB7F78" w:rsidP="00CA2407">
      <w:pPr>
        <w:pStyle w:val="NoSpacing"/>
      </w:pPr>
      <w:r w:rsidRPr="00E00B2F">
        <w:t>sfrothingham@pugetsoundsolar.com</w:t>
      </w:r>
    </w:p>
    <w:p w14:paraId="73D01080" w14:textId="77777777" w:rsidR="00590872" w:rsidRPr="00E00B2F" w:rsidRDefault="00590872" w:rsidP="00CA2407">
      <w:pPr>
        <w:pStyle w:val="NoSpacing"/>
        <w:rPr>
          <w:b/>
          <w:bCs/>
        </w:rPr>
      </w:pPr>
    </w:p>
    <w:p w14:paraId="6584F414" w14:textId="77777777" w:rsidR="00CA2407" w:rsidRPr="00E00B2F" w:rsidRDefault="00CA2407" w:rsidP="00CA2407">
      <w:pPr>
        <w:pStyle w:val="NoSpacing"/>
        <w:rPr>
          <w:b/>
          <w:bCs/>
        </w:rPr>
      </w:pPr>
      <w:r w:rsidRPr="00E00B2F">
        <w:rPr>
          <w:b/>
          <w:bCs/>
        </w:rPr>
        <w:t>Solar Power World</w:t>
      </w:r>
    </w:p>
    <w:p w14:paraId="38949FCC" w14:textId="77777777" w:rsidR="00CA2407" w:rsidRPr="00E00B2F" w:rsidRDefault="00CA2407" w:rsidP="00CA2407">
      <w:pPr>
        <w:pStyle w:val="NoSpacing"/>
      </w:pPr>
      <w:r w:rsidRPr="00E00B2F">
        <w:t>Kelly Pickerel, editor in chief</w:t>
      </w:r>
    </w:p>
    <w:p w14:paraId="38C32A9A" w14:textId="77777777" w:rsidR="00CA2407" w:rsidRPr="00E00B2F" w:rsidRDefault="00CA2407" w:rsidP="00CA2407">
      <w:pPr>
        <w:pStyle w:val="NoSpacing"/>
      </w:pPr>
      <w:r w:rsidRPr="00E00B2F">
        <w:t>216-860-5259</w:t>
      </w:r>
    </w:p>
    <w:p w14:paraId="5280D2BE" w14:textId="4CD00CAB" w:rsidR="005E27D7" w:rsidRDefault="00CA2407" w:rsidP="00717395">
      <w:pPr>
        <w:pStyle w:val="NoSpacing"/>
      </w:pPr>
      <w:r w:rsidRPr="00E00B2F">
        <w:t>kpickerel</w:t>
      </w:r>
      <w:r w:rsidR="00E00B2F" w:rsidRPr="00E00B2F">
        <w:t>@</w:t>
      </w:r>
      <w:r w:rsidRPr="00E00B2F">
        <w:t>wtwhmedia.com</w:t>
      </w:r>
    </w:p>
    <w:sectPr w:rsidR="005E27D7" w:rsidSect="005908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07"/>
    <w:rsid w:val="0014790E"/>
    <w:rsid w:val="001E73D1"/>
    <w:rsid w:val="003705A1"/>
    <w:rsid w:val="00590872"/>
    <w:rsid w:val="005C66AB"/>
    <w:rsid w:val="005E27D7"/>
    <w:rsid w:val="006200EF"/>
    <w:rsid w:val="006417BC"/>
    <w:rsid w:val="00717395"/>
    <w:rsid w:val="007419DD"/>
    <w:rsid w:val="009325D2"/>
    <w:rsid w:val="00975183"/>
    <w:rsid w:val="009F4A4E"/>
    <w:rsid w:val="00AC5A03"/>
    <w:rsid w:val="00B23A8F"/>
    <w:rsid w:val="00BB7F78"/>
    <w:rsid w:val="00C12AF3"/>
    <w:rsid w:val="00CA2407"/>
    <w:rsid w:val="00CA2563"/>
    <w:rsid w:val="00D35111"/>
    <w:rsid w:val="00E00B2F"/>
    <w:rsid w:val="00E63A69"/>
    <w:rsid w:val="00F572BB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1B7F"/>
  <w15:chartTrackingRefBased/>
  <w15:docId w15:val="{35588976-BEA8-4546-8000-805141D7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07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2407"/>
    <w:rPr>
      <w:i/>
      <w:iCs/>
    </w:rPr>
  </w:style>
  <w:style w:type="character" w:styleId="Hyperlink">
    <w:name w:val="Hyperlink"/>
    <w:basedOn w:val="DefaultParagraphFont"/>
    <w:uiPriority w:val="99"/>
    <w:unhideWhenUsed/>
    <w:rsid w:val="00CA2407"/>
    <w:rPr>
      <w:color w:val="0000FF"/>
      <w:u w:val="single"/>
    </w:rPr>
  </w:style>
  <w:style w:type="paragraph" w:styleId="NoSpacing">
    <w:name w:val="No Spacing"/>
    <w:uiPriority w:val="1"/>
    <w:qFormat/>
    <w:rsid w:val="00CA2407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B7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larpowerworldonline.com/suppliers/puget-sound-solar/" TargetMode="External"/><Relationship Id="rId4" Type="http://schemas.openxmlformats.org/officeDocument/2006/relationships/hyperlink" Target="http://www.solarpowerworld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498</Words>
  <Characters>2735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Pickerel</dc:creator>
  <cp:keywords/>
  <dc:description/>
  <cp:lastModifiedBy>Stuart Frothingham</cp:lastModifiedBy>
  <cp:revision>7</cp:revision>
  <dcterms:created xsi:type="dcterms:W3CDTF">2021-07-20T18:32:00Z</dcterms:created>
  <dcterms:modified xsi:type="dcterms:W3CDTF">2021-07-27T22:59:00Z</dcterms:modified>
</cp:coreProperties>
</file>